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8C" w:rsidRDefault="00955DC5" w:rsidP="006A2172">
      <w:pPr>
        <w:spacing w:line="280" w:lineRule="auto"/>
        <w:jc w:val="both"/>
        <w:rPr>
          <w:sz w:val="16"/>
          <w:szCs w:val="16"/>
        </w:rPr>
      </w:pPr>
      <w:r w:rsidRPr="00955DC5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35560</wp:posOffset>
                </wp:positionV>
                <wp:extent cx="2966720" cy="899160"/>
                <wp:effectExtent l="0" t="0" r="508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DC5" w:rsidRDefault="00955DC5" w:rsidP="00955DC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 den</w:t>
                            </w:r>
                          </w:p>
                          <w:p w:rsidR="00955DC5" w:rsidRDefault="00955DC5" w:rsidP="00955DC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Stadtmagistrat Innsbruck</w:t>
                            </w:r>
                          </w:p>
                          <w:p w:rsidR="00955DC5" w:rsidRDefault="00955DC5" w:rsidP="00955DC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Magistratsabteilung III</w:t>
                            </w:r>
                          </w:p>
                          <w:p w:rsidR="00955DC5" w:rsidRDefault="00955DC5" w:rsidP="00955DC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Amt für Grünanlagen – Stadtgartenverwaltung</w:t>
                            </w:r>
                          </w:p>
                          <w:p w:rsidR="00955DC5" w:rsidRDefault="00955DC5" w:rsidP="00955DC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Trientlgasse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13</w:t>
                            </w:r>
                          </w:p>
                          <w:p w:rsidR="00955DC5" w:rsidRPr="00955DC5" w:rsidRDefault="00955DC5" w:rsidP="00955DC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6020  Innsbruck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8.1pt;margin-top:2.8pt;width:233.6pt;height:7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" stroked="f">
                <v:textbox>
                  <w:txbxContent>
                    <w:p w:rsidR="00955DC5" w:rsidRDefault="00955DC5" w:rsidP="00955DC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 den</w:t>
                      </w:r>
                    </w:p>
                    <w:p w:rsidR="00955DC5" w:rsidRDefault="00955DC5" w:rsidP="00955DC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Stadtmagistrat Innsbruck</w:t>
                      </w:r>
                    </w:p>
                    <w:p w:rsidR="00955DC5" w:rsidRDefault="00955DC5" w:rsidP="00955DC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Magistratsabteilung III</w:t>
                      </w:r>
                    </w:p>
                    <w:p w:rsidR="00955DC5" w:rsidRDefault="00955DC5" w:rsidP="00955DC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Amt für Grünanlagen – Stadtgartenverwaltung</w:t>
                      </w:r>
                    </w:p>
                    <w:p w:rsidR="00955DC5" w:rsidRDefault="00955DC5" w:rsidP="00955DC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Trientlgasse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13</w:t>
                      </w:r>
                    </w:p>
                    <w:p w:rsidR="00955DC5" w:rsidRPr="00955DC5" w:rsidRDefault="00955DC5" w:rsidP="00955DC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6020  Innsbruck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1EC6" w:rsidRDefault="00B21EC6" w:rsidP="006A2172">
      <w:pPr>
        <w:spacing w:line="280" w:lineRule="auto"/>
        <w:jc w:val="both"/>
        <w:rPr>
          <w:szCs w:val="22"/>
          <w:lang w:val="en-GB"/>
        </w:rPr>
      </w:pPr>
    </w:p>
    <w:p w:rsidR="00B21EC6" w:rsidRDefault="00B21EC6" w:rsidP="006A2172">
      <w:pPr>
        <w:spacing w:line="280" w:lineRule="auto"/>
        <w:jc w:val="both"/>
        <w:rPr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8"/>
      </w:tblGrid>
      <w:tr w:rsidR="00955DC5" w:rsidTr="00CB0977">
        <w:trPr>
          <w:trHeight w:val="977"/>
        </w:trPr>
        <w:tc>
          <w:tcPr>
            <w:tcW w:w="9210" w:type="dxa"/>
            <w:shd w:val="pct10" w:color="auto" w:fill="auto"/>
            <w:vAlign w:val="bottom"/>
          </w:tcPr>
          <w:p w:rsidR="00B21EC6" w:rsidRPr="003E5F81" w:rsidRDefault="00B21EC6" w:rsidP="00CB0977">
            <w:pPr>
              <w:jc w:val="center"/>
              <w:rPr>
                <w:b/>
                <w:sz w:val="28"/>
                <w:szCs w:val="28"/>
              </w:rPr>
            </w:pPr>
            <w:r w:rsidRPr="003E5F81">
              <w:rPr>
                <w:b/>
                <w:sz w:val="28"/>
                <w:szCs w:val="28"/>
              </w:rPr>
              <w:t>ANTRAG</w:t>
            </w:r>
          </w:p>
          <w:p w:rsidR="00B21EC6" w:rsidRPr="003E5F81" w:rsidRDefault="00B21EC6" w:rsidP="00CB0977">
            <w:pPr>
              <w:jc w:val="center"/>
              <w:rPr>
                <w:sz w:val="28"/>
                <w:szCs w:val="28"/>
              </w:rPr>
            </w:pPr>
            <w:r w:rsidRPr="003E5F81">
              <w:rPr>
                <w:b/>
                <w:sz w:val="28"/>
                <w:szCs w:val="28"/>
              </w:rPr>
              <w:t>BENÜTZUNG VON GRÜNANLAGEN DER STADT INNSBRUCK</w:t>
            </w:r>
          </w:p>
        </w:tc>
      </w:tr>
    </w:tbl>
    <w:p w:rsidR="00E3762A" w:rsidRDefault="00E3762A" w:rsidP="000C54A3">
      <w:pPr>
        <w:rPr>
          <w:sz w:val="18"/>
          <w:szCs w:val="18"/>
        </w:rPr>
        <w:sectPr w:rsidR="00E3762A" w:rsidSect="003E283F">
          <w:footerReference w:type="default" r:id="rId8"/>
          <w:headerReference w:type="first" r:id="rId9"/>
          <w:footerReference w:type="first" r:id="rId10"/>
          <w:pgSz w:w="11901" w:h="16817"/>
          <w:pgMar w:top="1134" w:right="1269" w:bottom="1134" w:left="1474" w:header="709" w:footer="709" w:gutter="0"/>
          <w:cols w:space="708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1321"/>
        <w:gridCol w:w="527"/>
        <w:gridCol w:w="1202"/>
        <w:gridCol w:w="3049"/>
      </w:tblGrid>
      <w:tr w:rsidR="00955DC5" w:rsidRPr="003E5F81" w:rsidTr="000C54A3">
        <w:tc>
          <w:tcPr>
            <w:tcW w:w="4398" w:type="dxa"/>
            <w:gridSpan w:val="2"/>
            <w:shd w:val="clear" w:color="auto" w:fill="auto"/>
          </w:tcPr>
          <w:p w:rsidR="00B21EC6" w:rsidRDefault="00E3762A" w:rsidP="000C5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Nachname Antragsteller</w:t>
            </w:r>
          </w:p>
          <w:sdt>
            <w:sdtPr>
              <w:rPr>
                <w:sz w:val="18"/>
                <w:szCs w:val="18"/>
              </w:rPr>
              <w:id w:val="-208336640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955DC5" w:rsidRPr="003E5F81" w:rsidRDefault="00742732" w:rsidP="00742732">
                <w:pPr>
                  <w:rPr>
                    <w:sz w:val="18"/>
                    <w:szCs w:val="18"/>
                  </w:rPr>
                </w:pPr>
                <w:r w:rsidRPr="00A860B9">
                  <w:rPr>
                    <w:rStyle w:val="Platzhaltertext"/>
                    <w:rFonts w:eastAsia="MS Mincho"/>
                  </w:rPr>
                  <w:t>Klicken oder tippen Sie hier, um Text einzugeben.</w:t>
                </w:r>
              </w:p>
            </w:sdtContent>
          </w:sdt>
        </w:tc>
        <w:tc>
          <w:tcPr>
            <w:tcW w:w="4812" w:type="dxa"/>
            <w:gridSpan w:val="3"/>
            <w:shd w:val="clear" w:color="auto" w:fill="auto"/>
          </w:tcPr>
          <w:p w:rsidR="00E3762A" w:rsidRDefault="00B21EC6" w:rsidP="000C54A3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 xml:space="preserve">Vorname Antragsteller </w:t>
            </w:r>
          </w:p>
          <w:sdt>
            <w:sdtPr>
              <w:rPr>
                <w:sz w:val="18"/>
                <w:szCs w:val="18"/>
              </w:rPr>
              <w:id w:val="-118659125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21EC6" w:rsidRPr="00E3762A" w:rsidRDefault="002E6198" w:rsidP="002E6198">
                <w:pPr>
                  <w:rPr>
                    <w:sz w:val="18"/>
                    <w:szCs w:val="18"/>
                  </w:rPr>
                </w:pPr>
                <w:r w:rsidRPr="00A860B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955DC5" w:rsidRPr="003E5F81" w:rsidTr="000C54A3">
        <w:tc>
          <w:tcPr>
            <w:tcW w:w="9210" w:type="dxa"/>
            <w:gridSpan w:val="5"/>
            <w:shd w:val="clear" w:color="auto" w:fill="auto"/>
          </w:tcPr>
          <w:p w:rsidR="00B21EC6" w:rsidRPr="003E5F81" w:rsidRDefault="00B21EC6" w:rsidP="00742732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>Adresse (Postleitzahl, Gemeinde, Straße, Hausnummer)</w:t>
            </w:r>
            <w:r w:rsidRPr="003E5F81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12696569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42732" w:rsidRPr="00A860B9">
                  <w:rPr>
                    <w:rStyle w:val="Platzhaltertext"/>
                    <w:rFonts w:eastAsia="MS Mincho"/>
                  </w:rPr>
                  <w:t>Klicken oder tippen Sie hier, um Text einzugeben.</w:t>
                </w:r>
              </w:sdtContent>
            </w:sdt>
          </w:p>
        </w:tc>
      </w:tr>
      <w:tr w:rsidR="00061944" w:rsidRPr="003E5F81" w:rsidTr="00271A94">
        <w:tc>
          <w:tcPr>
            <w:tcW w:w="3070" w:type="dxa"/>
            <w:shd w:val="clear" w:color="auto" w:fill="auto"/>
          </w:tcPr>
          <w:p w:rsidR="00B21EC6" w:rsidRPr="003E5F81" w:rsidRDefault="00B21EC6" w:rsidP="00742732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>Telefon (mobil)</w:t>
            </w:r>
            <w:r w:rsidRPr="003E5F81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20822903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42732" w:rsidRPr="00A860B9">
                  <w:rPr>
                    <w:rStyle w:val="Platzhaltertext"/>
                    <w:rFonts w:eastAsia="MS Mincho"/>
                  </w:rPr>
                  <w:t>Klicken oder tippen Sie hier, um Text einzugeben.</w:t>
                </w:r>
              </w:sdtContent>
            </w:sdt>
          </w:p>
        </w:tc>
        <w:tc>
          <w:tcPr>
            <w:tcW w:w="1858" w:type="dxa"/>
            <w:gridSpan w:val="2"/>
            <w:shd w:val="clear" w:color="auto" w:fill="auto"/>
          </w:tcPr>
          <w:p w:rsidR="00E3762A" w:rsidRDefault="00B21EC6" w:rsidP="000C54A3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>FAX</w:t>
            </w:r>
          </w:p>
          <w:sdt>
            <w:sdtPr>
              <w:rPr>
                <w:sz w:val="18"/>
                <w:szCs w:val="18"/>
              </w:rPr>
              <w:id w:val="180712592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E3762A" w:rsidRPr="003E5F81" w:rsidRDefault="00742732" w:rsidP="00742732">
                <w:pPr>
                  <w:rPr>
                    <w:sz w:val="18"/>
                    <w:szCs w:val="18"/>
                  </w:rPr>
                </w:pPr>
                <w:r w:rsidRPr="002E6198">
                  <w:rPr>
                    <w:rStyle w:val="Platzhaltertext"/>
                    <w:rFonts w:eastAsia="MS Mincho"/>
                    <w:sz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4282" w:type="dxa"/>
            <w:gridSpan w:val="2"/>
            <w:shd w:val="clear" w:color="auto" w:fill="auto"/>
          </w:tcPr>
          <w:p w:rsidR="00B21EC6" w:rsidRDefault="00467F3C" w:rsidP="000C5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B21EC6" w:rsidRPr="003E5F81">
              <w:rPr>
                <w:sz w:val="18"/>
                <w:szCs w:val="18"/>
              </w:rPr>
              <w:t>-MAIL-Adresse</w:t>
            </w:r>
          </w:p>
          <w:sdt>
            <w:sdtPr>
              <w:rPr>
                <w:sz w:val="18"/>
                <w:szCs w:val="18"/>
              </w:rPr>
              <w:id w:val="-75945271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E3762A" w:rsidRPr="003E5F81" w:rsidRDefault="00742732" w:rsidP="00742732">
                <w:pPr>
                  <w:rPr>
                    <w:sz w:val="18"/>
                    <w:szCs w:val="18"/>
                  </w:rPr>
                </w:pPr>
                <w:r w:rsidRPr="00A860B9">
                  <w:rPr>
                    <w:rStyle w:val="Platzhaltertext"/>
                    <w:rFonts w:eastAsia="MS Mincho"/>
                  </w:rPr>
                  <w:t>Klicken oder tippen Sie hier, um Text einzugeben.</w:t>
                </w:r>
              </w:p>
            </w:sdtContent>
          </w:sdt>
        </w:tc>
      </w:tr>
      <w:tr w:rsidR="00955DC5" w:rsidRPr="003E5F81" w:rsidTr="000C54A3">
        <w:tc>
          <w:tcPr>
            <w:tcW w:w="9210" w:type="dxa"/>
            <w:gridSpan w:val="5"/>
            <w:shd w:val="clear" w:color="auto" w:fill="auto"/>
          </w:tcPr>
          <w:p w:rsidR="00B21EC6" w:rsidRPr="003E5F81" w:rsidRDefault="00B21EC6" w:rsidP="00742732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>Veranstaltung (Bezeichnung, Art der Veranstaltung, Programmablauf)</w:t>
            </w:r>
            <w:r w:rsidRPr="003E5F81">
              <w:rPr>
                <w:sz w:val="18"/>
                <w:szCs w:val="18"/>
              </w:rPr>
              <w:br/>
            </w:r>
            <w:r w:rsidRPr="003E5F81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18011056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42732" w:rsidRPr="00A860B9">
                  <w:rPr>
                    <w:rStyle w:val="Platzhaltertext"/>
                    <w:rFonts w:eastAsia="MS Mincho"/>
                  </w:rPr>
                  <w:t>Klicken oder tippen Sie hier, um Text einzugeben.</w:t>
                </w:r>
              </w:sdtContent>
            </w:sdt>
            <w:r w:rsidR="00061944">
              <w:rPr>
                <w:sz w:val="18"/>
                <w:szCs w:val="18"/>
              </w:rPr>
              <w:br/>
            </w:r>
            <w:r w:rsidR="00061944">
              <w:rPr>
                <w:sz w:val="18"/>
                <w:szCs w:val="18"/>
              </w:rPr>
              <w:br/>
            </w:r>
          </w:p>
        </w:tc>
      </w:tr>
      <w:tr w:rsidR="00955DC5" w:rsidRPr="003E5F81" w:rsidTr="000C54A3">
        <w:trPr>
          <w:trHeight w:val="880"/>
        </w:trPr>
        <w:tc>
          <w:tcPr>
            <w:tcW w:w="9210" w:type="dxa"/>
            <w:gridSpan w:val="5"/>
            <w:shd w:val="clear" w:color="auto" w:fill="auto"/>
          </w:tcPr>
          <w:p w:rsidR="00B21EC6" w:rsidRPr="003E5F81" w:rsidRDefault="00B21EC6" w:rsidP="000C54A3">
            <w:pPr>
              <w:spacing w:line="240" w:lineRule="exact"/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 xml:space="preserve">Genaue Bezeichnung und planliche Darstellung (Beilage) der benötigten Grundfläche (Platz, Grundstücksbezeichnung, Flächenausmaß in m² etc) </w:t>
            </w:r>
          </w:p>
          <w:sdt>
            <w:sdtPr>
              <w:rPr>
                <w:sz w:val="18"/>
                <w:szCs w:val="18"/>
              </w:rPr>
              <w:id w:val="-117995841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21EC6" w:rsidRPr="003E5F81" w:rsidRDefault="00742732" w:rsidP="000C54A3">
                <w:pPr>
                  <w:rPr>
                    <w:sz w:val="18"/>
                    <w:szCs w:val="18"/>
                  </w:rPr>
                </w:pPr>
                <w:r w:rsidRPr="00A860B9">
                  <w:rPr>
                    <w:rStyle w:val="Platzhaltertext"/>
                    <w:rFonts w:eastAsia="MS Mincho"/>
                  </w:rPr>
                  <w:t>Klicken oder tippen Sie hier, um Text einzugeben.</w:t>
                </w:r>
              </w:p>
            </w:sdtContent>
          </w:sdt>
          <w:p w:rsidR="00B21EC6" w:rsidRPr="003E5F81" w:rsidRDefault="00B21EC6" w:rsidP="000C54A3">
            <w:pPr>
              <w:rPr>
                <w:b/>
                <w:sz w:val="18"/>
                <w:szCs w:val="18"/>
              </w:rPr>
            </w:pPr>
          </w:p>
        </w:tc>
      </w:tr>
      <w:tr w:rsidR="00955DC5" w:rsidRPr="003E5F81" w:rsidTr="000C54A3">
        <w:tc>
          <w:tcPr>
            <w:tcW w:w="3070" w:type="dxa"/>
            <w:shd w:val="clear" w:color="auto" w:fill="auto"/>
          </w:tcPr>
          <w:p w:rsidR="00742732" w:rsidRDefault="00B21EC6" w:rsidP="000C54A3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>Datum der Veranstaltung</w:t>
            </w:r>
          </w:p>
          <w:sdt>
            <w:sdtPr>
              <w:rPr>
                <w:sz w:val="18"/>
                <w:szCs w:val="18"/>
              </w:rPr>
              <w:id w:val="49059731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742732" w:rsidRPr="003E5F81" w:rsidRDefault="00742732" w:rsidP="000C54A3">
                <w:pPr>
                  <w:rPr>
                    <w:sz w:val="18"/>
                    <w:szCs w:val="18"/>
                  </w:rPr>
                </w:pPr>
                <w:r w:rsidRPr="00A860B9">
                  <w:rPr>
                    <w:rStyle w:val="Platzhaltertext"/>
                    <w:rFonts w:eastAsia="MS Mincho"/>
                  </w:rPr>
                  <w:t>Klicken oder tippen Sie hier, um Text einzugeben.</w:t>
                </w:r>
              </w:p>
            </w:sdtContent>
          </w:sdt>
        </w:tc>
        <w:tc>
          <w:tcPr>
            <w:tcW w:w="3070" w:type="dxa"/>
            <w:gridSpan w:val="3"/>
            <w:shd w:val="clear" w:color="auto" w:fill="auto"/>
          </w:tcPr>
          <w:p w:rsidR="00742732" w:rsidRDefault="00B21EC6" w:rsidP="000C54A3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>Beginn</w:t>
            </w:r>
          </w:p>
          <w:sdt>
            <w:sdtPr>
              <w:rPr>
                <w:sz w:val="18"/>
                <w:szCs w:val="18"/>
              </w:rPr>
              <w:id w:val="-175520465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742732" w:rsidRPr="003E5F81" w:rsidRDefault="00742732" w:rsidP="000C54A3">
                <w:pPr>
                  <w:rPr>
                    <w:sz w:val="18"/>
                    <w:szCs w:val="18"/>
                  </w:rPr>
                </w:pPr>
                <w:r w:rsidRPr="00A860B9">
                  <w:rPr>
                    <w:rStyle w:val="Platzhaltertext"/>
                    <w:rFonts w:eastAsia="MS Mincho"/>
                  </w:rPr>
                  <w:t>Klicken oder tippen Sie hier, um Text einzugeben.</w:t>
                </w:r>
              </w:p>
            </w:sdtContent>
          </w:sdt>
        </w:tc>
        <w:tc>
          <w:tcPr>
            <w:tcW w:w="3070" w:type="dxa"/>
            <w:shd w:val="clear" w:color="auto" w:fill="auto"/>
          </w:tcPr>
          <w:p w:rsidR="00B21EC6" w:rsidRPr="003E5F81" w:rsidRDefault="00B21EC6" w:rsidP="000C54A3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>Ende</w:t>
            </w:r>
            <w:r w:rsidRPr="003E5F81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18258598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42732" w:rsidRPr="00A860B9">
                  <w:rPr>
                    <w:rStyle w:val="Platzhaltertext"/>
                    <w:rFonts w:eastAsia="MS Mincho"/>
                  </w:rPr>
                  <w:t>Klicken oder tippen Sie hier, um Text einzugeben.</w:t>
                </w:r>
              </w:sdtContent>
            </w:sdt>
          </w:p>
        </w:tc>
      </w:tr>
      <w:tr w:rsidR="00955DC5" w:rsidRPr="003E5F81" w:rsidTr="000C54A3">
        <w:trPr>
          <w:trHeight w:val="880"/>
        </w:trPr>
        <w:tc>
          <w:tcPr>
            <w:tcW w:w="9210" w:type="dxa"/>
            <w:gridSpan w:val="5"/>
            <w:shd w:val="clear" w:color="auto" w:fill="auto"/>
          </w:tcPr>
          <w:p w:rsidR="00B21EC6" w:rsidRPr="003E5F81" w:rsidRDefault="00B21EC6" w:rsidP="000C54A3">
            <w:pPr>
              <w:spacing w:line="240" w:lineRule="exact"/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 xml:space="preserve">Die Grundfläche wird benötigt </w:t>
            </w:r>
            <w:r w:rsidRPr="003E5F81">
              <w:rPr>
                <w:b/>
                <w:sz w:val="18"/>
                <w:szCs w:val="18"/>
              </w:rPr>
              <w:t>ab</w:t>
            </w:r>
            <w:r w:rsidRPr="003E5F81">
              <w:rPr>
                <w:sz w:val="18"/>
                <w:szCs w:val="18"/>
              </w:rPr>
              <w:t xml:space="preserve"> (Datum, Uhrzeit unter Berücksichtigung der allf. erforderlichen Aufbaumaßnahmen):</w:t>
            </w:r>
          </w:p>
          <w:sdt>
            <w:sdtPr>
              <w:rPr>
                <w:sz w:val="18"/>
                <w:szCs w:val="18"/>
              </w:rPr>
              <w:id w:val="20251312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21EC6" w:rsidRPr="003E5F81" w:rsidRDefault="00742732" w:rsidP="000C54A3">
                <w:pPr>
                  <w:rPr>
                    <w:sz w:val="18"/>
                    <w:szCs w:val="18"/>
                  </w:rPr>
                </w:pPr>
                <w:r w:rsidRPr="00A860B9">
                  <w:rPr>
                    <w:rStyle w:val="Platzhaltertext"/>
                    <w:rFonts w:eastAsia="MS Mincho"/>
                  </w:rPr>
                  <w:t>Klicken oder tippen Sie hier, um Text einzugeben.</w:t>
                </w:r>
              </w:p>
            </w:sdtContent>
          </w:sdt>
        </w:tc>
      </w:tr>
      <w:tr w:rsidR="00955DC5" w:rsidRPr="003E5F81" w:rsidTr="000C54A3">
        <w:trPr>
          <w:trHeight w:val="880"/>
        </w:trPr>
        <w:tc>
          <w:tcPr>
            <w:tcW w:w="9210" w:type="dxa"/>
            <w:gridSpan w:val="5"/>
            <w:shd w:val="clear" w:color="auto" w:fill="auto"/>
          </w:tcPr>
          <w:p w:rsidR="00B21EC6" w:rsidRPr="003E5F81" w:rsidRDefault="00B21EC6" w:rsidP="00742732">
            <w:pPr>
              <w:spacing w:line="240" w:lineRule="exact"/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 xml:space="preserve">Die Grundfläche wird benötigt </w:t>
            </w:r>
            <w:r w:rsidRPr="003E5F81">
              <w:rPr>
                <w:b/>
                <w:sz w:val="18"/>
                <w:szCs w:val="18"/>
              </w:rPr>
              <w:t>bis</w:t>
            </w:r>
            <w:r w:rsidRPr="003E5F81">
              <w:rPr>
                <w:sz w:val="18"/>
                <w:szCs w:val="18"/>
              </w:rPr>
              <w:t xml:space="preserve"> (Datum und Uhrzeit bis wann der Abbau erfolgt und der  Platz wieder gereinigt übergeben wird):</w:t>
            </w:r>
            <w:r w:rsidR="0074273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6659135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42732" w:rsidRPr="00A860B9">
                  <w:rPr>
                    <w:rStyle w:val="Platzhaltertext"/>
                    <w:rFonts w:eastAsia="MS Mincho"/>
                  </w:rPr>
                  <w:t>Klicken oder tippen Sie hier, um Text einzugeben.</w:t>
                </w:r>
              </w:sdtContent>
            </w:sdt>
          </w:p>
        </w:tc>
      </w:tr>
      <w:tr w:rsidR="00955DC5" w:rsidRPr="003E5F81" w:rsidTr="000C54A3">
        <w:trPr>
          <w:trHeight w:val="880"/>
        </w:trPr>
        <w:tc>
          <w:tcPr>
            <w:tcW w:w="92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21EC6" w:rsidRPr="003E5F81" w:rsidRDefault="00B21EC6" w:rsidP="000C54A3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>Unterschrift</w:t>
            </w:r>
            <w:r w:rsidR="00742732">
              <w:rPr>
                <w:sz w:val="18"/>
                <w:szCs w:val="18"/>
              </w:rPr>
              <w:t xml:space="preserve"> </w:t>
            </w:r>
          </w:p>
        </w:tc>
      </w:tr>
    </w:tbl>
    <w:p w:rsidR="003E283F" w:rsidRDefault="003E283F" w:rsidP="00B21EC6">
      <w:pPr>
        <w:rPr>
          <w:sz w:val="18"/>
          <w:szCs w:val="18"/>
        </w:rPr>
      </w:pPr>
    </w:p>
    <w:p w:rsidR="003E283F" w:rsidRPr="005E7753" w:rsidRDefault="003E283F" w:rsidP="003E283F">
      <w:pPr>
        <w:ind w:right="-57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4671"/>
      </w:tblGrid>
      <w:tr w:rsidR="00B21EC6" w:rsidTr="00742732">
        <w:trPr>
          <w:trHeight w:val="432"/>
        </w:trPr>
        <w:tc>
          <w:tcPr>
            <w:tcW w:w="9170" w:type="dxa"/>
            <w:gridSpan w:val="2"/>
            <w:shd w:val="pct10" w:color="auto" w:fill="auto"/>
            <w:vAlign w:val="center"/>
          </w:tcPr>
          <w:p w:rsidR="00B21EC6" w:rsidRPr="003E5F81" w:rsidRDefault="00B21EC6" w:rsidP="00CB0977">
            <w:pPr>
              <w:jc w:val="center"/>
              <w:rPr>
                <w:sz w:val="28"/>
                <w:szCs w:val="28"/>
              </w:rPr>
            </w:pPr>
            <w:r w:rsidRPr="003E5F81">
              <w:rPr>
                <w:b/>
                <w:sz w:val="28"/>
                <w:szCs w:val="28"/>
              </w:rPr>
              <w:t>ANGABEN ZUR VERANSTALTUNG</w:t>
            </w:r>
          </w:p>
        </w:tc>
      </w:tr>
      <w:tr w:rsidR="00B21EC6" w:rsidTr="00742732">
        <w:trPr>
          <w:trHeight w:val="754"/>
        </w:trPr>
        <w:tc>
          <w:tcPr>
            <w:tcW w:w="9170" w:type="dxa"/>
            <w:gridSpan w:val="2"/>
            <w:shd w:val="clear" w:color="auto" w:fill="auto"/>
          </w:tcPr>
          <w:p w:rsidR="00B21EC6" w:rsidRPr="003E5F81" w:rsidRDefault="00B21EC6" w:rsidP="000C54A3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>Anzahl der erwarteten Besucher / Teilnehmer</w:t>
            </w:r>
            <w:r w:rsidRPr="003E5F81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17976371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42732" w:rsidRPr="00A860B9">
                  <w:rPr>
                    <w:rStyle w:val="Platzhaltertext"/>
                    <w:rFonts w:eastAsia="MS Mincho"/>
                  </w:rPr>
                  <w:t>Klicken oder tippen Sie hier, um Text einzugeben.</w:t>
                </w:r>
              </w:sdtContent>
            </w:sdt>
          </w:p>
        </w:tc>
      </w:tr>
      <w:tr w:rsidR="00B21EC6" w:rsidTr="00742732">
        <w:trPr>
          <w:trHeight w:val="432"/>
        </w:trPr>
        <w:tc>
          <w:tcPr>
            <w:tcW w:w="4488" w:type="dxa"/>
            <w:shd w:val="clear" w:color="auto" w:fill="auto"/>
          </w:tcPr>
          <w:p w:rsidR="00B21EC6" w:rsidRPr="003E5F81" w:rsidRDefault="00B21EC6" w:rsidP="000C54A3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 xml:space="preserve">Livemusik                                   </w:t>
            </w:r>
            <w:sdt>
              <w:sdtPr>
                <w:rPr>
                  <w:sz w:val="18"/>
                  <w:szCs w:val="18"/>
                </w:rPr>
                <w:id w:val="-188932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E5F81">
              <w:rPr>
                <w:sz w:val="18"/>
                <w:szCs w:val="18"/>
              </w:rPr>
              <w:t xml:space="preserve"> ja    </w:t>
            </w:r>
            <w:sdt>
              <w:sdtPr>
                <w:rPr>
                  <w:sz w:val="18"/>
                  <w:szCs w:val="18"/>
                </w:rPr>
                <w:id w:val="-94106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E5F81">
              <w:rPr>
                <w:sz w:val="18"/>
                <w:szCs w:val="18"/>
              </w:rPr>
              <w:t xml:space="preserve"> nein</w:t>
            </w:r>
          </w:p>
        </w:tc>
        <w:tc>
          <w:tcPr>
            <w:tcW w:w="4681" w:type="dxa"/>
            <w:shd w:val="clear" w:color="auto" w:fill="auto"/>
          </w:tcPr>
          <w:p w:rsidR="00B21EC6" w:rsidRPr="003E5F81" w:rsidRDefault="00B21EC6" w:rsidP="000C54A3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 xml:space="preserve">Mechanische Musik                     </w:t>
            </w:r>
            <w:sdt>
              <w:sdtPr>
                <w:rPr>
                  <w:sz w:val="18"/>
                  <w:szCs w:val="18"/>
                </w:rPr>
                <w:id w:val="45669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E5F81">
              <w:rPr>
                <w:sz w:val="18"/>
                <w:szCs w:val="18"/>
              </w:rPr>
              <w:t xml:space="preserve"> ja    </w:t>
            </w:r>
            <w:sdt>
              <w:sdtPr>
                <w:rPr>
                  <w:sz w:val="18"/>
                  <w:szCs w:val="18"/>
                </w:rPr>
                <w:id w:val="126618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E5F81">
              <w:rPr>
                <w:sz w:val="18"/>
                <w:szCs w:val="18"/>
              </w:rPr>
              <w:t xml:space="preserve"> nein</w:t>
            </w:r>
          </w:p>
        </w:tc>
      </w:tr>
      <w:tr w:rsidR="00B21EC6" w:rsidTr="00742732">
        <w:trPr>
          <w:trHeight w:val="1178"/>
        </w:trPr>
        <w:tc>
          <w:tcPr>
            <w:tcW w:w="4488" w:type="dxa"/>
            <w:shd w:val="clear" w:color="auto" w:fill="auto"/>
          </w:tcPr>
          <w:p w:rsidR="00B21EC6" w:rsidRPr="003E5F81" w:rsidRDefault="00B21EC6" w:rsidP="000C54A3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 xml:space="preserve">Grillen                                        </w:t>
            </w:r>
            <w:sdt>
              <w:sdtPr>
                <w:rPr>
                  <w:sz w:val="18"/>
                  <w:szCs w:val="18"/>
                </w:rPr>
                <w:id w:val="65395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E5F81">
              <w:rPr>
                <w:sz w:val="18"/>
                <w:szCs w:val="18"/>
              </w:rPr>
              <w:t xml:space="preserve"> ja    </w:t>
            </w:r>
            <w:sdt>
              <w:sdtPr>
                <w:rPr>
                  <w:sz w:val="18"/>
                  <w:szCs w:val="18"/>
                </w:rPr>
                <w:id w:val="188020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E5F81">
              <w:rPr>
                <w:sz w:val="18"/>
                <w:szCs w:val="18"/>
              </w:rPr>
              <w:t xml:space="preserve"> nein</w:t>
            </w:r>
            <w:r w:rsidRPr="003E5F81">
              <w:rPr>
                <w:sz w:val="18"/>
                <w:szCs w:val="18"/>
              </w:rPr>
              <w:br/>
            </w:r>
          </w:p>
        </w:tc>
        <w:tc>
          <w:tcPr>
            <w:tcW w:w="4681" w:type="dxa"/>
            <w:shd w:val="clear" w:color="auto" w:fill="auto"/>
          </w:tcPr>
          <w:p w:rsidR="00B21EC6" w:rsidRDefault="00B21EC6" w:rsidP="000C54A3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>Art des Grillens (Gas, Elektro, Holzkohle)</w:t>
            </w:r>
          </w:p>
          <w:sdt>
            <w:sdtPr>
              <w:rPr>
                <w:sz w:val="18"/>
                <w:szCs w:val="18"/>
              </w:rPr>
              <w:id w:val="12988044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742732" w:rsidRPr="003E5F81" w:rsidRDefault="00742732" w:rsidP="00742732">
                <w:pPr>
                  <w:rPr>
                    <w:sz w:val="18"/>
                    <w:szCs w:val="18"/>
                  </w:rPr>
                </w:pPr>
                <w:r w:rsidRPr="00742732">
                  <w:rPr>
                    <w:rStyle w:val="Platzhaltertext"/>
                    <w:rFonts w:eastAsia="MS Mincho"/>
                    <w:sz w:val="20"/>
                  </w:rPr>
                  <w:t>Klicken oder tippen Sie hier, um Text einzugeben.</w:t>
                </w:r>
              </w:p>
            </w:sdtContent>
          </w:sdt>
        </w:tc>
      </w:tr>
      <w:tr w:rsidR="00B21EC6" w:rsidTr="00742732">
        <w:trPr>
          <w:trHeight w:val="432"/>
        </w:trPr>
        <w:tc>
          <w:tcPr>
            <w:tcW w:w="9170" w:type="dxa"/>
            <w:gridSpan w:val="2"/>
            <w:shd w:val="clear" w:color="auto" w:fill="auto"/>
          </w:tcPr>
          <w:p w:rsidR="00B21EC6" w:rsidRPr="003E5F81" w:rsidRDefault="00B21EC6" w:rsidP="000C54A3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 xml:space="preserve">Bühne                                        </w:t>
            </w:r>
            <w:sdt>
              <w:sdtPr>
                <w:rPr>
                  <w:sz w:val="18"/>
                  <w:szCs w:val="18"/>
                </w:rPr>
                <w:id w:val="-5732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E5F81">
              <w:rPr>
                <w:sz w:val="18"/>
                <w:szCs w:val="18"/>
              </w:rPr>
              <w:t xml:space="preserve"> ja    </w:t>
            </w:r>
            <w:sdt>
              <w:sdtPr>
                <w:rPr>
                  <w:sz w:val="18"/>
                  <w:szCs w:val="18"/>
                </w:rPr>
                <w:id w:val="-65899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E5F81">
              <w:rPr>
                <w:sz w:val="18"/>
                <w:szCs w:val="18"/>
              </w:rPr>
              <w:t xml:space="preserve"> nein      </w:t>
            </w:r>
            <w:r w:rsidR="00742732">
              <w:rPr>
                <w:sz w:val="18"/>
                <w:szCs w:val="18"/>
              </w:rPr>
              <w:t xml:space="preserve">        </w:t>
            </w:r>
            <w:r w:rsidRPr="003E5F81">
              <w:rPr>
                <w:sz w:val="18"/>
                <w:szCs w:val="18"/>
              </w:rPr>
              <w:t>Größe</w:t>
            </w:r>
            <w:r w:rsidR="00742732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16656174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42732" w:rsidRPr="00742732">
                  <w:rPr>
                    <w:rStyle w:val="Platzhaltertext"/>
                    <w:rFonts w:eastAsia="MS Mincho"/>
                    <w:sz w:val="18"/>
                  </w:rPr>
                  <w:t>Klicken oder tippen Sie hier, um Text einzugeben.</w:t>
                </w:r>
              </w:sdtContent>
            </w:sdt>
          </w:p>
        </w:tc>
      </w:tr>
      <w:tr w:rsidR="00B21EC6" w:rsidTr="00742732">
        <w:trPr>
          <w:trHeight w:val="754"/>
        </w:trPr>
        <w:tc>
          <w:tcPr>
            <w:tcW w:w="9170" w:type="dxa"/>
            <w:gridSpan w:val="2"/>
            <w:shd w:val="clear" w:color="auto" w:fill="auto"/>
          </w:tcPr>
          <w:p w:rsidR="00B21EC6" w:rsidRPr="003E5F81" w:rsidRDefault="00B21EC6" w:rsidP="00742732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 xml:space="preserve">Partyzelte                                  </w:t>
            </w:r>
            <w:sdt>
              <w:sdtPr>
                <w:rPr>
                  <w:sz w:val="18"/>
                  <w:szCs w:val="18"/>
                </w:rPr>
                <w:id w:val="101241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E5F81">
              <w:rPr>
                <w:sz w:val="18"/>
                <w:szCs w:val="18"/>
              </w:rPr>
              <w:t xml:space="preserve"> ja    </w:t>
            </w:r>
            <w:sdt>
              <w:sdtPr>
                <w:rPr>
                  <w:sz w:val="18"/>
                  <w:szCs w:val="18"/>
                </w:rPr>
                <w:id w:val="-156332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E5F81">
              <w:rPr>
                <w:sz w:val="18"/>
                <w:szCs w:val="18"/>
              </w:rPr>
              <w:t xml:space="preserve"> nein             Anzahl:   </w:t>
            </w:r>
            <w:sdt>
              <w:sdtPr>
                <w:rPr>
                  <w:sz w:val="18"/>
                  <w:szCs w:val="18"/>
                </w:rPr>
                <w:id w:val="-21307733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42732" w:rsidRPr="00742732">
                  <w:rPr>
                    <w:rStyle w:val="Platzhaltertext"/>
                    <w:rFonts w:eastAsia="MS Mincho"/>
                    <w:sz w:val="16"/>
                  </w:rPr>
                  <w:t>Klicken oder tippen Sie hier, um Text einzugeben.</w:t>
                </w:r>
              </w:sdtContent>
            </w:sdt>
            <w:r w:rsidR="00742732">
              <w:rPr>
                <w:sz w:val="18"/>
                <w:szCs w:val="18"/>
              </w:rPr>
              <w:t xml:space="preserve">        </w:t>
            </w:r>
            <w:r w:rsidRPr="003E5F81">
              <w:rPr>
                <w:sz w:val="18"/>
                <w:szCs w:val="18"/>
              </w:rPr>
              <w:t>Größe:</w:t>
            </w:r>
            <w:sdt>
              <w:sdtPr>
                <w:rPr>
                  <w:sz w:val="18"/>
                  <w:szCs w:val="18"/>
                </w:rPr>
                <w:id w:val="18801236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42732" w:rsidRPr="00742732">
                  <w:rPr>
                    <w:rStyle w:val="Platzhaltertext"/>
                    <w:rFonts w:eastAsia="MS Mincho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B21EC6" w:rsidTr="00742732">
        <w:trPr>
          <w:trHeight w:val="432"/>
        </w:trPr>
        <w:tc>
          <w:tcPr>
            <w:tcW w:w="4488" w:type="dxa"/>
            <w:shd w:val="clear" w:color="auto" w:fill="auto"/>
          </w:tcPr>
          <w:p w:rsidR="00B21EC6" w:rsidRPr="003E5F81" w:rsidRDefault="00B21EC6" w:rsidP="000C54A3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 xml:space="preserve">Ausgabe von Speisen               </w:t>
            </w:r>
            <w:sdt>
              <w:sdtPr>
                <w:rPr>
                  <w:sz w:val="18"/>
                  <w:szCs w:val="18"/>
                </w:rPr>
                <w:id w:val="-176398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E5F81">
              <w:rPr>
                <w:sz w:val="18"/>
                <w:szCs w:val="18"/>
              </w:rPr>
              <w:t xml:space="preserve"> ja    </w:t>
            </w:r>
            <w:sdt>
              <w:sdtPr>
                <w:rPr>
                  <w:sz w:val="18"/>
                  <w:szCs w:val="18"/>
                </w:rPr>
                <w:id w:val="-205268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E5F81">
              <w:rPr>
                <w:sz w:val="18"/>
                <w:szCs w:val="18"/>
              </w:rPr>
              <w:t xml:space="preserve"> nein</w:t>
            </w:r>
          </w:p>
        </w:tc>
        <w:tc>
          <w:tcPr>
            <w:tcW w:w="4681" w:type="dxa"/>
            <w:shd w:val="clear" w:color="auto" w:fill="auto"/>
          </w:tcPr>
          <w:p w:rsidR="00B21EC6" w:rsidRPr="003E5F81" w:rsidRDefault="00B21EC6" w:rsidP="000C54A3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 xml:space="preserve">Ausgabe von Getränken             </w:t>
            </w:r>
            <w:sdt>
              <w:sdtPr>
                <w:rPr>
                  <w:sz w:val="18"/>
                  <w:szCs w:val="18"/>
                </w:rPr>
                <w:id w:val="-131171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3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E5F81">
              <w:rPr>
                <w:sz w:val="18"/>
                <w:szCs w:val="18"/>
              </w:rPr>
              <w:t xml:space="preserve">ja    </w:t>
            </w:r>
            <w:sdt>
              <w:sdtPr>
                <w:rPr>
                  <w:sz w:val="18"/>
                  <w:szCs w:val="18"/>
                </w:rPr>
                <w:id w:val="94904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E5F81">
              <w:rPr>
                <w:sz w:val="18"/>
                <w:szCs w:val="18"/>
              </w:rPr>
              <w:t xml:space="preserve"> nein</w:t>
            </w:r>
          </w:p>
        </w:tc>
      </w:tr>
      <w:tr w:rsidR="00B21EC6" w:rsidTr="00742732">
        <w:trPr>
          <w:trHeight w:val="746"/>
        </w:trPr>
        <w:tc>
          <w:tcPr>
            <w:tcW w:w="9170" w:type="dxa"/>
            <w:gridSpan w:val="2"/>
            <w:shd w:val="clear" w:color="auto" w:fill="auto"/>
          </w:tcPr>
          <w:p w:rsidR="00B21EC6" w:rsidRPr="003E5F81" w:rsidRDefault="00B21EC6" w:rsidP="000C54A3">
            <w:pPr>
              <w:rPr>
                <w:sz w:val="18"/>
                <w:szCs w:val="18"/>
              </w:rPr>
            </w:pPr>
            <w:r w:rsidRPr="003E5F81">
              <w:rPr>
                <w:sz w:val="18"/>
                <w:szCs w:val="18"/>
              </w:rPr>
              <w:t xml:space="preserve">Biertischgarnituren                    </w:t>
            </w:r>
            <w:sdt>
              <w:sdtPr>
                <w:rPr>
                  <w:sz w:val="18"/>
                  <w:szCs w:val="18"/>
                </w:rPr>
                <w:id w:val="162303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E5F81">
              <w:rPr>
                <w:sz w:val="18"/>
                <w:szCs w:val="18"/>
              </w:rPr>
              <w:t xml:space="preserve"> ja    </w:t>
            </w:r>
            <w:sdt>
              <w:sdtPr>
                <w:rPr>
                  <w:sz w:val="18"/>
                  <w:szCs w:val="18"/>
                </w:rPr>
                <w:id w:val="-15317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E5F81">
              <w:rPr>
                <w:sz w:val="18"/>
                <w:szCs w:val="18"/>
              </w:rPr>
              <w:t xml:space="preserve"> nein       </w:t>
            </w:r>
            <w:r w:rsidR="00C641E7">
              <w:rPr>
                <w:sz w:val="18"/>
                <w:szCs w:val="18"/>
              </w:rPr>
              <w:t xml:space="preserve">      </w:t>
            </w:r>
            <w:r w:rsidRPr="003E5F81">
              <w:rPr>
                <w:sz w:val="18"/>
                <w:szCs w:val="18"/>
              </w:rPr>
              <w:t>Anzahl</w:t>
            </w:r>
            <w:r w:rsidR="0074273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6400248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42732" w:rsidRPr="00742732">
                  <w:rPr>
                    <w:rStyle w:val="Platzhaltertext"/>
                    <w:rFonts w:eastAsia="MS Mincho"/>
                    <w:sz w:val="18"/>
                  </w:rPr>
                  <w:t>Klicken oder tippen Sie hier, um Text einzugeben.</w:t>
                </w:r>
              </w:sdtContent>
            </w:sdt>
          </w:p>
        </w:tc>
      </w:tr>
    </w:tbl>
    <w:p w:rsidR="00B21EC6" w:rsidRDefault="00B21EC6" w:rsidP="00B21E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8"/>
      </w:tblGrid>
      <w:tr w:rsidR="00B21EC6" w:rsidRPr="00844626" w:rsidTr="00467F3C">
        <w:trPr>
          <w:trHeight w:val="880"/>
        </w:trPr>
        <w:tc>
          <w:tcPr>
            <w:tcW w:w="9210" w:type="dxa"/>
            <w:shd w:val="pct10" w:color="auto" w:fill="auto"/>
          </w:tcPr>
          <w:p w:rsidR="00B21EC6" w:rsidRPr="00844626" w:rsidRDefault="00B21EC6" w:rsidP="00B21EC6">
            <w:pPr>
              <w:jc w:val="both"/>
              <w:rPr>
                <w:sz w:val="24"/>
              </w:rPr>
            </w:pPr>
            <w:r w:rsidRPr="00844626">
              <w:rPr>
                <w:b/>
                <w:sz w:val="24"/>
              </w:rPr>
              <w:t>Das vollständig ausgefüllte Formular senden Sie an den Stadtmagistrat Innsbruck, Amt für Grünanlagen, Stadtgartenverwal</w:t>
            </w:r>
            <w:r w:rsidR="001E1970">
              <w:rPr>
                <w:b/>
                <w:sz w:val="24"/>
              </w:rPr>
              <w:t xml:space="preserve">tung, </w:t>
            </w:r>
            <w:proofErr w:type="spellStart"/>
            <w:r w:rsidR="001E1970">
              <w:rPr>
                <w:b/>
                <w:sz w:val="24"/>
              </w:rPr>
              <w:t>Trientlgasse</w:t>
            </w:r>
            <w:proofErr w:type="spellEnd"/>
            <w:r w:rsidR="001E1970">
              <w:rPr>
                <w:b/>
                <w:sz w:val="24"/>
              </w:rPr>
              <w:t xml:space="preserve"> 13,             </w:t>
            </w:r>
            <w:r w:rsidRPr="00844626">
              <w:rPr>
                <w:b/>
                <w:sz w:val="24"/>
              </w:rPr>
              <w:t xml:space="preserve">6020 Innsbruck,  </w:t>
            </w:r>
            <w:r w:rsidR="00E710B1">
              <w:rPr>
                <w:b/>
                <w:sz w:val="24"/>
              </w:rPr>
              <w:t>E-Mail:</w:t>
            </w:r>
            <w:r w:rsidRPr="00844626">
              <w:rPr>
                <w:b/>
                <w:sz w:val="24"/>
              </w:rPr>
              <w:t xml:space="preserve"> </w:t>
            </w:r>
            <w:r w:rsidRPr="00844626">
              <w:rPr>
                <w:rFonts w:cs="Arial"/>
                <w:b/>
                <w:spacing w:val="4"/>
                <w:sz w:val="24"/>
                <w:u w:val="single"/>
              </w:rPr>
              <w:t>post.stadtgartenverwaltung@innsbruck.gv.at</w:t>
            </w:r>
          </w:p>
        </w:tc>
      </w:tr>
    </w:tbl>
    <w:p w:rsidR="00B21EC6" w:rsidRPr="00844626" w:rsidRDefault="00B21EC6" w:rsidP="00B21EC6">
      <w:pPr>
        <w:rPr>
          <w:rFonts w:cs="Arial"/>
          <w:b/>
          <w:sz w:val="24"/>
        </w:rPr>
      </w:pPr>
    </w:p>
    <w:p w:rsidR="00B21EC6" w:rsidRPr="00987A48" w:rsidRDefault="00987A48" w:rsidP="00987A48">
      <w:pPr>
        <w:rPr>
          <w:rFonts w:cs="Arial"/>
          <w:b/>
          <w:sz w:val="24"/>
        </w:rPr>
      </w:pPr>
      <w:r w:rsidRPr="00467F3C">
        <w:rPr>
          <w:rFonts w:cs="Arial"/>
          <w:b/>
          <w:bCs/>
          <w:color w:val="000000"/>
          <w:sz w:val="24"/>
          <w:shd w:val="clear" w:color="auto" w:fill="99CC00"/>
          <w:lang w:val="de-DE"/>
        </w:rPr>
        <w:t>Hinweis zur Anmeldefrist</w:t>
      </w:r>
      <w:r w:rsidR="00467F3C">
        <w:rPr>
          <w:rFonts w:cs="Arial"/>
          <w:b/>
          <w:bCs/>
          <w:color w:val="000000"/>
          <w:sz w:val="24"/>
          <w:shd w:val="clear" w:color="auto" w:fill="99CC00"/>
          <w:lang w:val="de-DE"/>
        </w:rPr>
        <w:t xml:space="preserve">                                                                                             </w:t>
      </w:r>
      <w:r w:rsidR="00467F3C" w:rsidRPr="00467F3C">
        <w:rPr>
          <w:rFonts w:cs="Arial"/>
          <w:b/>
          <w:bCs/>
          <w:color w:val="33CC33"/>
          <w:sz w:val="24"/>
          <w:shd w:val="clear" w:color="auto" w:fill="99CC00"/>
          <w:lang w:val="de-DE"/>
        </w:rPr>
        <w:t>.</w:t>
      </w:r>
      <w:r w:rsidRPr="00467F3C">
        <w:rPr>
          <w:rFonts w:cs="Arial"/>
          <w:b/>
          <w:bCs/>
          <w:color w:val="000000"/>
          <w:sz w:val="24"/>
          <w:bdr w:val="single" w:sz="4" w:space="0" w:color="auto"/>
          <w:shd w:val="clear" w:color="auto" w:fill="99CC00"/>
          <w:lang w:val="de-DE"/>
        </w:rPr>
        <w:br/>
      </w:r>
      <w:r>
        <w:rPr>
          <w:rFonts w:cs="Arial"/>
          <w:sz w:val="24"/>
        </w:rPr>
        <w:t xml:space="preserve">Der Antrag ist </w:t>
      </w:r>
      <w:r w:rsidR="00B21EC6" w:rsidRPr="00844626">
        <w:rPr>
          <w:rFonts w:cs="Arial"/>
          <w:sz w:val="24"/>
        </w:rPr>
        <w:t xml:space="preserve">mindestens 2 </w:t>
      </w:r>
      <w:r>
        <w:rPr>
          <w:rFonts w:cs="Arial"/>
          <w:sz w:val="24"/>
        </w:rPr>
        <w:t>Wochen vor Veranstaltungsbeginn zu stellen</w:t>
      </w:r>
      <w:r w:rsidR="003C1E3B">
        <w:rPr>
          <w:rFonts w:cs="Arial"/>
          <w:sz w:val="24"/>
        </w:rPr>
        <w:t>.</w:t>
      </w:r>
    </w:p>
    <w:p w:rsidR="00B21EC6" w:rsidRPr="00844626" w:rsidRDefault="00B21EC6" w:rsidP="00B21EC6">
      <w:pPr>
        <w:rPr>
          <w:b/>
          <w:sz w:val="24"/>
          <w:u w:val="single"/>
        </w:rPr>
      </w:pPr>
    </w:p>
    <w:p w:rsidR="00B21EC6" w:rsidRPr="0046621B" w:rsidRDefault="0046621B" w:rsidP="00B661A7">
      <w:pPr>
        <w:spacing w:after="0" w:line="240" w:lineRule="auto"/>
        <w:jc w:val="both"/>
        <w:rPr>
          <w:b/>
          <w:szCs w:val="22"/>
        </w:rPr>
      </w:pPr>
      <w:r w:rsidRPr="0046621B">
        <w:rPr>
          <w:b/>
          <w:szCs w:val="22"/>
        </w:rPr>
        <w:t>Information zum Datenschutz</w:t>
      </w:r>
    </w:p>
    <w:p w:rsidR="00B661A7" w:rsidRPr="0046621B" w:rsidRDefault="00B661A7" w:rsidP="00B661A7">
      <w:pPr>
        <w:spacing w:after="0" w:line="240" w:lineRule="auto"/>
        <w:jc w:val="both"/>
        <w:rPr>
          <w:szCs w:val="22"/>
        </w:rPr>
      </w:pPr>
    </w:p>
    <w:p w:rsidR="00B661A7" w:rsidRPr="0046621B" w:rsidRDefault="00B661A7" w:rsidP="00B661A7">
      <w:pPr>
        <w:spacing w:after="0" w:line="240" w:lineRule="auto"/>
        <w:jc w:val="both"/>
        <w:rPr>
          <w:sz w:val="20"/>
          <w:szCs w:val="20"/>
        </w:rPr>
      </w:pPr>
      <w:r w:rsidRPr="0046621B">
        <w:rPr>
          <w:sz w:val="20"/>
          <w:szCs w:val="20"/>
        </w:rPr>
        <w:t>Bitte beachten Sie, dass die von Ihnen bekanntgegebenen personenbezogenen Daten ausschließlich zum Zwecke der Bearbeitung Ihres Antrages im Rahmen de</w:t>
      </w:r>
      <w:r w:rsidR="00FF703A" w:rsidRPr="0046621B">
        <w:rPr>
          <w:sz w:val="20"/>
          <w:szCs w:val="20"/>
        </w:rPr>
        <w:t xml:space="preserve">r Benützung von Grünanlagen der Stadt Innsbruck </w:t>
      </w:r>
      <w:r w:rsidRPr="0046621B">
        <w:rPr>
          <w:sz w:val="20"/>
          <w:szCs w:val="20"/>
        </w:rPr>
        <w:t>in der Magistratsabteilung III (Stadtgartenverwal</w:t>
      </w:r>
      <w:r w:rsidR="00316B66" w:rsidRPr="0046621B">
        <w:rPr>
          <w:sz w:val="20"/>
          <w:szCs w:val="20"/>
        </w:rPr>
        <w:t>t</w:t>
      </w:r>
      <w:r w:rsidRPr="0046621B">
        <w:rPr>
          <w:sz w:val="20"/>
          <w:szCs w:val="20"/>
        </w:rPr>
        <w:t xml:space="preserve">ung, Amt für Grünanlagen), </w:t>
      </w:r>
      <w:r w:rsidR="0046621B">
        <w:rPr>
          <w:sz w:val="20"/>
          <w:szCs w:val="20"/>
        </w:rPr>
        <w:br/>
      </w:r>
      <w:hyperlink r:id="rId11" w:history="1">
        <w:r w:rsidRPr="0046621B">
          <w:rPr>
            <w:rStyle w:val="Hyperlink"/>
            <w:sz w:val="20"/>
            <w:szCs w:val="20"/>
          </w:rPr>
          <w:t>post.stadtgartenverwaltung@innsbruck.gv.at</w:t>
        </w:r>
      </w:hyperlink>
      <w:r w:rsidRPr="0046621B">
        <w:rPr>
          <w:sz w:val="20"/>
          <w:szCs w:val="20"/>
        </w:rPr>
        <w:t>, Tel. 0512 5360 7150, verarbeitet werden.</w:t>
      </w:r>
    </w:p>
    <w:p w:rsidR="00B661A7" w:rsidRPr="0046621B" w:rsidRDefault="00781DB8" w:rsidP="00B661A7">
      <w:pPr>
        <w:spacing w:after="0" w:line="240" w:lineRule="auto"/>
        <w:jc w:val="both"/>
        <w:rPr>
          <w:sz w:val="20"/>
          <w:szCs w:val="20"/>
        </w:rPr>
      </w:pPr>
      <w:r w:rsidRPr="0046621B">
        <w:rPr>
          <w:sz w:val="20"/>
          <w:szCs w:val="20"/>
        </w:rPr>
        <w:t>Die</w:t>
      </w:r>
      <w:r w:rsidR="00B661A7" w:rsidRPr="0046621B">
        <w:rPr>
          <w:sz w:val="20"/>
          <w:szCs w:val="20"/>
        </w:rPr>
        <w:t xml:space="preserve"> Verarbeitung </w:t>
      </w:r>
      <w:r w:rsidRPr="0046621B">
        <w:rPr>
          <w:sz w:val="20"/>
          <w:szCs w:val="20"/>
        </w:rPr>
        <w:t>ist für die Erfüllung eines Vertrags, dessen Vertragspartei die betroffene Person ist, oder zur Durchführung vorvertraglicher Maßnahmen erforderlich, die auf Antrag der betroffenen Person erfolgen.</w:t>
      </w:r>
    </w:p>
    <w:p w:rsidR="00316B66" w:rsidRPr="0046621B" w:rsidRDefault="00316B66" w:rsidP="00316B66">
      <w:pPr>
        <w:spacing w:after="0" w:line="240" w:lineRule="auto"/>
        <w:jc w:val="both"/>
        <w:rPr>
          <w:rFonts w:cs="Arial"/>
          <w:sz w:val="20"/>
          <w:szCs w:val="20"/>
        </w:rPr>
      </w:pPr>
      <w:r w:rsidRPr="0046621B">
        <w:rPr>
          <w:sz w:val="20"/>
          <w:szCs w:val="20"/>
        </w:rPr>
        <w:t xml:space="preserve">Die personenbezogenen Daten </w:t>
      </w:r>
      <w:r w:rsidR="00826214" w:rsidRPr="0046621B">
        <w:rPr>
          <w:sz w:val="20"/>
          <w:szCs w:val="20"/>
        </w:rPr>
        <w:t>werd</w:t>
      </w:r>
      <w:r w:rsidRPr="0046621B">
        <w:rPr>
          <w:sz w:val="20"/>
          <w:szCs w:val="20"/>
        </w:rPr>
        <w:t xml:space="preserve">en an </w:t>
      </w:r>
      <w:r w:rsidR="0046621B">
        <w:rPr>
          <w:sz w:val="20"/>
          <w:szCs w:val="20"/>
        </w:rPr>
        <w:t>Behörden weitergegeben und</w:t>
      </w:r>
      <w:r w:rsidRPr="0046621B">
        <w:rPr>
          <w:rFonts w:cs="Arial"/>
          <w:sz w:val="20"/>
          <w:szCs w:val="20"/>
        </w:rPr>
        <w:t xml:space="preserve"> </w:t>
      </w:r>
      <w:r w:rsidR="00DA5B8E" w:rsidRPr="0046621B">
        <w:rPr>
          <w:rFonts w:cs="Arial"/>
          <w:sz w:val="20"/>
          <w:szCs w:val="20"/>
        </w:rPr>
        <w:t>nach Maßgabe der gesetzlichen Vorgaben gelöscht.</w:t>
      </w:r>
      <w:r w:rsidR="0046621B">
        <w:rPr>
          <w:rFonts w:cs="Arial"/>
          <w:sz w:val="20"/>
          <w:szCs w:val="20"/>
        </w:rPr>
        <w:t xml:space="preserve"> </w:t>
      </w:r>
      <w:r w:rsidRPr="0046621B">
        <w:rPr>
          <w:rFonts w:cs="Arial"/>
          <w:sz w:val="20"/>
          <w:szCs w:val="20"/>
        </w:rPr>
        <w:t>Ihre personenbezogenen Daten sind zur ordnungsgemäßen Erledigung Ihres Antrages zwingend erforderlich. Sollten Ihre personenbezogenen Daten unvollständig sein, kann eine positive Erledigung Ihres Antrages nicht erfolgen.</w:t>
      </w:r>
    </w:p>
    <w:p w:rsidR="00316B66" w:rsidRPr="0046621B" w:rsidRDefault="00316B66" w:rsidP="00316B66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16B66" w:rsidRPr="0046621B" w:rsidRDefault="00316B66" w:rsidP="00316B66">
      <w:pPr>
        <w:spacing w:after="0" w:line="240" w:lineRule="auto"/>
        <w:jc w:val="both"/>
        <w:rPr>
          <w:rFonts w:cs="Arial"/>
          <w:sz w:val="20"/>
          <w:szCs w:val="20"/>
          <w:u w:val="single"/>
        </w:rPr>
      </w:pPr>
      <w:r w:rsidRPr="0046621B">
        <w:rPr>
          <w:rFonts w:cs="Arial"/>
          <w:sz w:val="20"/>
          <w:szCs w:val="20"/>
          <w:u w:val="single"/>
        </w:rPr>
        <w:t>Mehr Informationen</w:t>
      </w:r>
    </w:p>
    <w:p w:rsidR="00316B66" w:rsidRPr="0046621B" w:rsidRDefault="00316B66" w:rsidP="0046621B">
      <w:pPr>
        <w:spacing w:after="0" w:line="240" w:lineRule="auto"/>
        <w:jc w:val="both"/>
        <w:rPr>
          <w:rFonts w:cs="Arial"/>
          <w:sz w:val="20"/>
          <w:szCs w:val="20"/>
        </w:rPr>
      </w:pPr>
      <w:r w:rsidRPr="0046621B">
        <w:rPr>
          <w:rFonts w:cs="Arial"/>
          <w:sz w:val="20"/>
          <w:szCs w:val="20"/>
        </w:rPr>
        <w:t xml:space="preserve">Nach den Bestimmungen der Datenschutzgrundverordnung (DSGVO) haben alle Personen das Recht auf Auskunft, Richtigstellung, Löschung, Einschränkung der Verarbeitung, Datenübertragbarkeit und auf Widerspruch bei Einwilligung. Es besteht keine automatisierte Entscheidungsfindung einschließlich </w:t>
      </w:r>
      <w:r w:rsidR="001A01B9">
        <w:rPr>
          <w:rFonts w:cs="Arial"/>
          <w:sz w:val="20"/>
          <w:szCs w:val="20"/>
        </w:rPr>
        <w:t xml:space="preserve">    </w:t>
      </w:r>
      <w:r w:rsidRPr="0046621B">
        <w:rPr>
          <w:rFonts w:cs="Arial"/>
          <w:sz w:val="20"/>
          <w:szCs w:val="20"/>
        </w:rPr>
        <w:t>Profiling.</w:t>
      </w:r>
      <w:r w:rsidR="0046621B">
        <w:rPr>
          <w:rFonts w:cs="Arial"/>
          <w:sz w:val="20"/>
          <w:szCs w:val="20"/>
        </w:rPr>
        <w:t xml:space="preserve"> </w:t>
      </w:r>
      <w:r w:rsidRPr="0046621B">
        <w:rPr>
          <w:rFonts w:cs="Arial"/>
          <w:sz w:val="20"/>
          <w:szCs w:val="20"/>
        </w:rPr>
        <w:t xml:space="preserve">Diese Rechte können Sie schriftlich und mit Identitätsnachweis über </w:t>
      </w:r>
      <w:r w:rsidR="001A01B9">
        <w:rPr>
          <w:rFonts w:cs="Arial"/>
          <w:sz w:val="20"/>
          <w:szCs w:val="20"/>
        </w:rPr>
        <w:t xml:space="preserve">                                                             </w:t>
      </w:r>
      <w:hyperlink r:id="rId12" w:history="1">
        <w:r w:rsidRPr="0046621B">
          <w:rPr>
            <w:rStyle w:val="Hyperlink"/>
            <w:rFonts w:cs="Arial"/>
            <w:sz w:val="20"/>
            <w:szCs w:val="20"/>
          </w:rPr>
          <w:t>datenschutz@innsbruck.gv.at</w:t>
        </w:r>
      </w:hyperlink>
      <w:r w:rsidRPr="0046621B">
        <w:rPr>
          <w:rFonts w:cs="Arial"/>
          <w:sz w:val="20"/>
          <w:szCs w:val="20"/>
        </w:rPr>
        <w:t xml:space="preserve"> ausüben.</w:t>
      </w:r>
      <w:r w:rsidR="0046621B">
        <w:rPr>
          <w:rFonts w:cs="Arial"/>
          <w:sz w:val="20"/>
          <w:szCs w:val="20"/>
        </w:rPr>
        <w:t xml:space="preserve"> </w:t>
      </w:r>
      <w:r w:rsidRPr="0046621B">
        <w:rPr>
          <w:rFonts w:cs="Arial"/>
          <w:sz w:val="20"/>
          <w:szCs w:val="20"/>
        </w:rPr>
        <w:t xml:space="preserve">Für Fragen zum Datenschutz steht Ihnen die </w:t>
      </w:r>
      <w:r w:rsidR="001A01B9">
        <w:rPr>
          <w:rFonts w:cs="Arial"/>
          <w:sz w:val="20"/>
          <w:szCs w:val="20"/>
        </w:rPr>
        <w:t xml:space="preserve">Datenschutzbeauftragte </w:t>
      </w:r>
      <w:r w:rsidR="00826214" w:rsidRPr="0046621B">
        <w:rPr>
          <w:rFonts w:cs="Arial"/>
          <w:sz w:val="20"/>
          <w:szCs w:val="20"/>
        </w:rPr>
        <w:t>unter</w:t>
      </w:r>
      <w:r w:rsidR="001A01B9">
        <w:rPr>
          <w:rFonts w:cs="Arial"/>
          <w:sz w:val="20"/>
          <w:szCs w:val="20"/>
        </w:rPr>
        <w:t xml:space="preserve"> </w:t>
      </w:r>
      <w:hyperlink r:id="rId13" w:history="1">
        <w:r w:rsidR="0046621B" w:rsidRPr="004B2B13">
          <w:rPr>
            <w:rStyle w:val="Hyperlink"/>
            <w:rFonts w:cs="Arial"/>
            <w:sz w:val="20"/>
            <w:szCs w:val="20"/>
          </w:rPr>
          <w:t>datenschutz@innsbruck.gv.at</w:t>
        </w:r>
      </w:hyperlink>
      <w:r w:rsidR="00826214" w:rsidRPr="0046621B">
        <w:rPr>
          <w:rFonts w:cs="Arial"/>
          <w:sz w:val="20"/>
          <w:szCs w:val="20"/>
        </w:rPr>
        <w:t xml:space="preserve"> zur Verfügung. Weitere Informationen finden Sie im Internet auf </w:t>
      </w:r>
      <w:hyperlink r:id="rId14" w:history="1">
        <w:r w:rsidR="00826214" w:rsidRPr="0046621B">
          <w:rPr>
            <w:rStyle w:val="Hyperlink"/>
            <w:rFonts w:cs="Arial"/>
            <w:sz w:val="20"/>
            <w:szCs w:val="20"/>
          </w:rPr>
          <w:t>https://www.innsbruck.gv.at</w:t>
        </w:r>
      </w:hyperlink>
      <w:r w:rsidR="00826214" w:rsidRPr="0046621B">
        <w:rPr>
          <w:rFonts w:cs="Arial"/>
          <w:sz w:val="20"/>
          <w:szCs w:val="20"/>
        </w:rPr>
        <w:t xml:space="preserve">. Schließlich haben Sie das Recht auf </w:t>
      </w:r>
      <w:r w:rsidR="001A01B9">
        <w:rPr>
          <w:rFonts w:cs="Arial"/>
          <w:sz w:val="20"/>
          <w:szCs w:val="20"/>
        </w:rPr>
        <w:t xml:space="preserve">Beschwerde bei österreichischen </w:t>
      </w:r>
      <w:bookmarkStart w:id="0" w:name="_GoBack"/>
      <w:bookmarkEnd w:id="0"/>
      <w:r w:rsidR="00826214" w:rsidRPr="0046621B">
        <w:rPr>
          <w:rFonts w:cs="Arial"/>
          <w:sz w:val="20"/>
          <w:szCs w:val="20"/>
        </w:rPr>
        <w:t>Datenschutzbehörde (</w:t>
      </w:r>
      <w:hyperlink r:id="rId15" w:history="1">
        <w:r w:rsidR="00826214" w:rsidRPr="0046621B">
          <w:rPr>
            <w:rStyle w:val="Hyperlink"/>
            <w:rFonts w:cs="Arial"/>
            <w:sz w:val="20"/>
            <w:szCs w:val="20"/>
          </w:rPr>
          <w:t>dsb@dsb.gv.at</w:t>
        </w:r>
      </w:hyperlink>
      <w:r w:rsidR="00826214" w:rsidRPr="0046621B">
        <w:rPr>
          <w:rFonts w:cs="Arial"/>
          <w:sz w:val="20"/>
          <w:szCs w:val="20"/>
        </w:rPr>
        <w:t xml:space="preserve">, </w:t>
      </w:r>
      <w:r w:rsidR="00826214" w:rsidRPr="0046621B">
        <w:rPr>
          <w:rFonts w:cs="Arial"/>
          <w:color w:val="0000FF"/>
          <w:sz w:val="20"/>
          <w:szCs w:val="20"/>
          <w:u w:val="single"/>
        </w:rPr>
        <w:t>www.dsb.gv.at</w:t>
      </w:r>
      <w:r w:rsidR="00826214" w:rsidRPr="0046621B">
        <w:rPr>
          <w:rFonts w:cs="Arial"/>
          <w:sz w:val="20"/>
          <w:szCs w:val="20"/>
        </w:rPr>
        <w:t>).</w:t>
      </w:r>
    </w:p>
    <w:sectPr w:rsidR="00316B66" w:rsidRPr="0046621B" w:rsidSect="00E3762A">
      <w:type w:val="continuous"/>
      <w:pgSz w:w="11901" w:h="16817"/>
      <w:pgMar w:top="1134" w:right="1269" w:bottom="1134" w:left="147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8A" w:rsidRDefault="00A6368A" w:rsidP="008930DA">
      <w:r>
        <w:separator/>
      </w:r>
    </w:p>
  </w:endnote>
  <w:endnote w:type="continuationSeparator" w:id="0">
    <w:p w:rsidR="00A6368A" w:rsidRDefault="00A6368A" w:rsidP="0089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7237275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41A28" w:rsidRPr="00EF2161" w:rsidRDefault="00441A28" w:rsidP="00EF2161">
            <w:pPr>
              <w:pStyle w:val="Fuzeile"/>
              <w:jc w:val="center"/>
              <w:rPr>
                <w:rFonts w:ascii="Arial" w:hAnsi="Arial" w:cs="Arial"/>
                <w:sz w:val="20"/>
              </w:rPr>
            </w:pPr>
            <w:r w:rsidRPr="00EF2161">
              <w:rPr>
                <w:rFonts w:ascii="Arial" w:hAnsi="Arial" w:cs="Arial"/>
                <w:sz w:val="20"/>
              </w:rPr>
              <w:t xml:space="preserve">Seite </w:t>
            </w:r>
            <w:r w:rsidRPr="00EF216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EF2161">
              <w:rPr>
                <w:rFonts w:ascii="Arial" w:hAnsi="Arial" w:cs="Arial"/>
                <w:bCs/>
                <w:sz w:val="20"/>
              </w:rPr>
              <w:instrText>PAGE</w:instrText>
            </w:r>
            <w:r w:rsidRPr="00EF216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1E1970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EF2161">
              <w:rPr>
                <w:rFonts w:ascii="Arial" w:hAnsi="Arial" w:cs="Arial"/>
                <w:bCs/>
                <w:sz w:val="20"/>
              </w:rPr>
              <w:fldChar w:fldCharType="end"/>
            </w:r>
            <w:r w:rsidRPr="00EF2161">
              <w:rPr>
                <w:rFonts w:ascii="Arial" w:hAnsi="Arial" w:cs="Arial"/>
                <w:sz w:val="20"/>
              </w:rPr>
              <w:t xml:space="preserve"> von </w:t>
            </w:r>
            <w:r w:rsidRPr="00EF216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EF2161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EF216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1E1970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EF2161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28" w:rsidRDefault="00441A28" w:rsidP="00000692">
    <w:pPr>
      <w:pStyle w:val="Fuzeile"/>
      <w:tabs>
        <w:tab w:val="clear" w:pos="4536"/>
        <w:tab w:val="clear" w:pos="9072"/>
        <w:tab w:val="left" w:pos="2055"/>
        <w:tab w:val="left" w:pos="2565"/>
      </w:tabs>
    </w:pPr>
    <w:r>
      <w:tab/>
    </w:r>
    <w:r w:rsidR="0000069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8A" w:rsidRDefault="00A6368A" w:rsidP="008930DA">
      <w:r>
        <w:separator/>
      </w:r>
    </w:p>
  </w:footnote>
  <w:footnote w:type="continuationSeparator" w:id="0">
    <w:p w:rsidR="00A6368A" w:rsidRDefault="00A6368A" w:rsidP="0089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28" w:rsidRDefault="00441A28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147E090A" wp14:editId="422D77BC">
          <wp:simplePos x="0" y="0"/>
          <wp:positionH relativeFrom="column">
            <wp:posOffset>-1534160</wp:posOffset>
          </wp:positionH>
          <wp:positionV relativeFrom="paragraph">
            <wp:posOffset>-458573</wp:posOffset>
          </wp:positionV>
          <wp:extent cx="7603931" cy="14472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3931" cy="14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CE7"/>
    <w:multiLevelType w:val="hybridMultilevel"/>
    <w:tmpl w:val="B9767E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DCE"/>
    <w:multiLevelType w:val="hybridMultilevel"/>
    <w:tmpl w:val="1A56DF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80B41"/>
    <w:multiLevelType w:val="hybridMultilevel"/>
    <w:tmpl w:val="0C98630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B45EB"/>
    <w:multiLevelType w:val="hybridMultilevel"/>
    <w:tmpl w:val="22E61E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hideSpellingErrors/>
  <w:hideGrammatical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gBeYZkXdzSp4zcI/EchbsvZU/J1r6rW6irZARjZHbf5m8NG1Sv5Ha5EkOs7tw4wecvczinfpyeCTTv35k3oaw==" w:salt="7REkGdaBEjlJqOWEv9Fyw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id" w:val="d401ad12-8c37-40d8-9254-2ab7783d2440"/>
  </w:docVars>
  <w:rsids>
    <w:rsidRoot w:val="00B21EC6"/>
    <w:rsid w:val="00000692"/>
    <w:rsid w:val="00061944"/>
    <w:rsid w:val="00075AC0"/>
    <w:rsid w:val="000829DB"/>
    <w:rsid w:val="0009537B"/>
    <w:rsid w:val="000972FA"/>
    <w:rsid w:val="000C55AA"/>
    <w:rsid w:val="000D43A4"/>
    <w:rsid w:val="0011456B"/>
    <w:rsid w:val="0016607D"/>
    <w:rsid w:val="001A01B9"/>
    <w:rsid w:val="001E1970"/>
    <w:rsid w:val="00202583"/>
    <w:rsid w:val="00232173"/>
    <w:rsid w:val="00245A74"/>
    <w:rsid w:val="0026600C"/>
    <w:rsid w:val="00271A94"/>
    <w:rsid w:val="002A7E75"/>
    <w:rsid w:val="002E6198"/>
    <w:rsid w:val="00316B66"/>
    <w:rsid w:val="0036479B"/>
    <w:rsid w:val="00376201"/>
    <w:rsid w:val="003A2830"/>
    <w:rsid w:val="003C1E3B"/>
    <w:rsid w:val="003D57B0"/>
    <w:rsid w:val="003E283F"/>
    <w:rsid w:val="003E4031"/>
    <w:rsid w:val="00400CE4"/>
    <w:rsid w:val="0042077A"/>
    <w:rsid w:val="004236F2"/>
    <w:rsid w:val="00441A28"/>
    <w:rsid w:val="004467EE"/>
    <w:rsid w:val="004527E2"/>
    <w:rsid w:val="004637D0"/>
    <w:rsid w:val="0046621B"/>
    <w:rsid w:val="00467F3C"/>
    <w:rsid w:val="004733AA"/>
    <w:rsid w:val="0048172C"/>
    <w:rsid w:val="004845E5"/>
    <w:rsid w:val="004C20DB"/>
    <w:rsid w:val="004D3EEE"/>
    <w:rsid w:val="005A7D26"/>
    <w:rsid w:val="005C49E0"/>
    <w:rsid w:val="0061736C"/>
    <w:rsid w:val="006821B2"/>
    <w:rsid w:val="0069578F"/>
    <w:rsid w:val="006A2172"/>
    <w:rsid w:val="006E074B"/>
    <w:rsid w:val="00727581"/>
    <w:rsid w:val="007312C5"/>
    <w:rsid w:val="007349B7"/>
    <w:rsid w:val="00742732"/>
    <w:rsid w:val="00761774"/>
    <w:rsid w:val="00781DB8"/>
    <w:rsid w:val="007837D7"/>
    <w:rsid w:val="007A783B"/>
    <w:rsid w:val="007B21BA"/>
    <w:rsid w:val="007D13A0"/>
    <w:rsid w:val="007E05FC"/>
    <w:rsid w:val="00814374"/>
    <w:rsid w:val="0082031F"/>
    <w:rsid w:val="00826214"/>
    <w:rsid w:val="00833BCD"/>
    <w:rsid w:val="00844626"/>
    <w:rsid w:val="00885D87"/>
    <w:rsid w:val="008930DA"/>
    <w:rsid w:val="008D6590"/>
    <w:rsid w:val="008E614F"/>
    <w:rsid w:val="008F5505"/>
    <w:rsid w:val="00904A20"/>
    <w:rsid w:val="00914D39"/>
    <w:rsid w:val="00914F85"/>
    <w:rsid w:val="00955DC5"/>
    <w:rsid w:val="00987A48"/>
    <w:rsid w:val="009C18BC"/>
    <w:rsid w:val="009E0B2C"/>
    <w:rsid w:val="00A07FEB"/>
    <w:rsid w:val="00A27073"/>
    <w:rsid w:val="00A5292B"/>
    <w:rsid w:val="00A546DB"/>
    <w:rsid w:val="00A57531"/>
    <w:rsid w:val="00A6368A"/>
    <w:rsid w:val="00AA305F"/>
    <w:rsid w:val="00B062FD"/>
    <w:rsid w:val="00B21EC6"/>
    <w:rsid w:val="00B30015"/>
    <w:rsid w:val="00B661A7"/>
    <w:rsid w:val="00B73CFC"/>
    <w:rsid w:val="00BD47CE"/>
    <w:rsid w:val="00C11977"/>
    <w:rsid w:val="00C372AF"/>
    <w:rsid w:val="00C40F8C"/>
    <w:rsid w:val="00C47BE6"/>
    <w:rsid w:val="00C641E7"/>
    <w:rsid w:val="00CB0977"/>
    <w:rsid w:val="00CD42EC"/>
    <w:rsid w:val="00CE2E49"/>
    <w:rsid w:val="00D41AC4"/>
    <w:rsid w:val="00D6391C"/>
    <w:rsid w:val="00DA5B8E"/>
    <w:rsid w:val="00E3762A"/>
    <w:rsid w:val="00E4393A"/>
    <w:rsid w:val="00E535E7"/>
    <w:rsid w:val="00E615BD"/>
    <w:rsid w:val="00E710B1"/>
    <w:rsid w:val="00E95D06"/>
    <w:rsid w:val="00EF2161"/>
    <w:rsid w:val="00F55323"/>
    <w:rsid w:val="00FA4AD8"/>
    <w:rsid w:val="00FA4C89"/>
    <w:rsid w:val="00FA54D3"/>
    <w:rsid w:val="00FD1D0B"/>
    <w:rsid w:val="00FF70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8DAAB1"/>
  <w15:docId w15:val="{3B09F5C3-8FA3-49D8-B2A8-41D5CF43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EC6"/>
    <w:pPr>
      <w:spacing w:after="120" w:line="320" w:lineRule="exact"/>
    </w:pPr>
    <w:rPr>
      <w:rFonts w:ascii="Arial" w:eastAsia="Times New Roman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styleId="Kopfzeile">
    <w:name w:val="header"/>
    <w:basedOn w:val="Standard"/>
    <w:link w:val="KopfzeileZchn"/>
    <w:uiPriority w:val="99"/>
    <w:unhideWhenUsed/>
    <w:rsid w:val="008930DA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/>
      <w:sz w:val="24"/>
      <w:szCs w:val="20"/>
      <w:lang w:val="de-DE" w:eastAsia="ja-JP"/>
    </w:rPr>
  </w:style>
  <w:style w:type="character" w:customStyle="1" w:styleId="KopfzeileZchn">
    <w:name w:val="Kopfzeile Zchn"/>
    <w:link w:val="Kopfzeile"/>
    <w:uiPriority w:val="99"/>
    <w:rsid w:val="008930D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930DA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/>
      <w:sz w:val="24"/>
      <w:szCs w:val="20"/>
      <w:lang w:val="de-DE" w:eastAsia="ja-JP"/>
    </w:rPr>
  </w:style>
  <w:style w:type="character" w:customStyle="1" w:styleId="FuzeileZchn">
    <w:name w:val="Fußzeile Zchn"/>
    <w:link w:val="Fuzeile"/>
    <w:uiPriority w:val="99"/>
    <w:rsid w:val="008930DA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0D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930DA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4393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4393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376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atenschutz@innsbruck.gv.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enschutz@innsbruck.gv.a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.stadtgartenverwaltung@innsbruck.gv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sb@dsb.gv.at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nnsbruck.g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lerS\AppData\Local\Microsoft\Windows\Temporary%20Internet%20Files\Content.IE5\PP4ZVK9V\allgemeine%20Vorlage%20Flie&#195;&#376;text_ex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BFCED-D20A-41B5-B626-D0EC9697252A}"/>
      </w:docPartPr>
      <w:docPartBody>
        <w:p w:rsidR="00C37C01" w:rsidRDefault="009B7D80">
          <w:r w:rsidRPr="00A860B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80"/>
    <w:rsid w:val="00303318"/>
    <w:rsid w:val="00396F52"/>
    <w:rsid w:val="007C32E9"/>
    <w:rsid w:val="009B7D80"/>
    <w:rsid w:val="00C3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7D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F74C2-D1D7-4BFA-8B72-3F0E589A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allgemeine Vorlage FlieÃŸtext_extern</Template>
  <TotalTime>0</TotalTime>
  <Pages>1</Pages>
  <Words>654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HQU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Sailer Sabine</dc:creator>
  <cp:lastModifiedBy>Stattmann Verena</cp:lastModifiedBy>
  <cp:revision>4</cp:revision>
  <cp:lastPrinted>2023-05-31T10:08:00Z</cp:lastPrinted>
  <dcterms:created xsi:type="dcterms:W3CDTF">2023-06-02T05:20:00Z</dcterms:created>
  <dcterms:modified xsi:type="dcterms:W3CDTF">2023-06-13T08:47:00Z</dcterms:modified>
</cp:coreProperties>
</file>